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05" w:rsidRPr="00083DCE" w:rsidRDefault="00447C05" w:rsidP="00083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z w:val="28"/>
          <w:szCs w:val="28"/>
          <w:lang w:eastAsia="ru-RU"/>
        </w:rPr>
        <w:t>КОДЕКС</w:t>
      </w:r>
    </w:p>
    <w:p w:rsidR="00447C05" w:rsidRPr="00083DCE" w:rsidRDefault="00447C05" w:rsidP="00083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ПРОФЕССИОНАЛЬНОЙ ЭТИКИ ПЕДАГОГА</w:t>
      </w:r>
    </w:p>
    <w:p w:rsidR="00447C05" w:rsidRPr="00083DCE" w:rsidRDefault="00447C05" w:rsidP="00083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z w:val="28"/>
          <w:szCs w:val="28"/>
          <w:lang w:eastAsia="ru-RU"/>
        </w:rPr>
        <w:t>МОУ СОШ№</w:t>
      </w:r>
      <w:r w:rsidR="00083DCE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083D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Курского муниципального района Ставропольского края</w:t>
      </w:r>
    </w:p>
    <w:p w:rsidR="00083DCE" w:rsidRDefault="00083DCE" w:rsidP="00083D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7C05" w:rsidRPr="00083DCE" w:rsidRDefault="00447C05" w:rsidP="00083DCE">
      <w:pPr>
        <w:shd w:val="clear" w:color="auto" w:fill="FFFFFF"/>
        <w:spacing w:after="0" w:line="240" w:lineRule="auto"/>
        <w:rPr>
          <w:rFonts w:ascii="Times New Roman" w:hAnsi="Times New Roman"/>
          <w:smallCaps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I. Общие положения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Кодекс профессиональной этики педагога МОУ СОШ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Курского муниципального района Ставропольского края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Кодекс) разработан в соответствии с положениями Конституции Российской Федерации и действующим законодательством Российской Федерации.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2. Кодекс – это свод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4. Кодекс служит целям:</w:t>
      </w:r>
    </w:p>
    <w:p w:rsidR="00447C05" w:rsidRPr="00083DCE" w:rsidRDefault="00447C05" w:rsidP="00083D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сохранения в образовательном процессе нравственной ответственности педагога за воспитание личности гражданина России;</w:t>
      </w:r>
    </w:p>
    <w:p w:rsidR="00447C05" w:rsidRPr="00083DCE" w:rsidRDefault="00447C05" w:rsidP="00083D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утверждения необходимости личностной позиции педагога как гражданина России;</w:t>
      </w:r>
    </w:p>
    <w:p w:rsidR="00447C05" w:rsidRPr="00083DCE" w:rsidRDefault="00447C05" w:rsidP="00083D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обеспечения консолидирующей роли педагога в обществе;</w:t>
      </w:r>
    </w:p>
    <w:p w:rsidR="00447C05" w:rsidRPr="00083DCE" w:rsidRDefault="00447C05" w:rsidP="00083D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 xml:space="preserve">развития профессионального сообщества педагогов как </w:t>
      </w:r>
      <w:proofErr w:type="spellStart"/>
      <w:r w:rsidRPr="00083DCE">
        <w:rPr>
          <w:rFonts w:ascii="Times New Roman" w:hAnsi="Times New Roman"/>
          <w:sz w:val="28"/>
          <w:szCs w:val="28"/>
          <w:lang w:eastAsia="ru-RU"/>
        </w:rPr>
        <w:t>саморегулируемого</w:t>
      </w:r>
      <w:proofErr w:type="spellEnd"/>
      <w:r w:rsidRPr="00083DCE">
        <w:rPr>
          <w:rFonts w:ascii="Times New Roman" w:hAnsi="Times New Roman"/>
          <w:sz w:val="28"/>
          <w:szCs w:val="28"/>
          <w:lang w:eastAsia="ru-RU"/>
        </w:rPr>
        <w:t xml:space="preserve"> и базирующего на общих этических принципах сообщества.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5. Задачи Кодекса:</w:t>
      </w:r>
    </w:p>
    <w:p w:rsidR="00447C05" w:rsidRPr="00083DCE" w:rsidRDefault="00447C05" w:rsidP="00083D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сформировать методологическую основу профессиональной этики сообщества педагогов;</w:t>
      </w:r>
    </w:p>
    <w:p w:rsidR="00447C05" w:rsidRPr="00083DCE" w:rsidRDefault="00447C05" w:rsidP="00083D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выработать у педагогов стремление соблюдать этические нормы поведения;</w:t>
      </w:r>
    </w:p>
    <w:p w:rsidR="00447C05" w:rsidRPr="00083DCE" w:rsidRDefault="00447C05" w:rsidP="00083D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ориентировать молодых специалистов в ситуациях этической неопределённости и иных обстоятельствах нравственного выбора;</w:t>
      </w:r>
    </w:p>
    <w:p w:rsidR="00447C05" w:rsidRPr="00083DCE" w:rsidRDefault="00447C05" w:rsidP="00083D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 xml:space="preserve">выступать средством профессионально-общественного </w:t>
      </w:r>
      <w:proofErr w:type="gramStart"/>
      <w:r w:rsidRPr="00083DCE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083DCE">
        <w:rPr>
          <w:rFonts w:ascii="Times New Roman" w:hAnsi="Times New Roman"/>
          <w:sz w:val="28"/>
          <w:szCs w:val="28"/>
          <w:lang w:eastAsia="ru-RU"/>
        </w:rPr>
        <w:t xml:space="preserve"> соблюдением принципов профессиональной этики педагогом.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6. Кодекс как свод ценностных категорий профессии педагога разделяется профессиональным сообществом педагогов.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7. Кодекс действует для всех педагогов МОУ СОШ №</w:t>
      </w:r>
      <w:r w:rsidR="00083DCE">
        <w:rPr>
          <w:rFonts w:ascii="Times New Roman" w:hAnsi="Times New Roman"/>
          <w:sz w:val="28"/>
          <w:szCs w:val="28"/>
          <w:lang w:eastAsia="ru-RU"/>
        </w:rPr>
        <w:t>1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3DCE" w:rsidRDefault="00083DCE" w:rsidP="00083D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7C05" w:rsidRPr="00083DCE" w:rsidRDefault="00447C05" w:rsidP="00083DCE">
      <w:pPr>
        <w:shd w:val="clear" w:color="auto" w:fill="FFFFFF"/>
        <w:spacing w:after="0" w:line="240" w:lineRule="auto"/>
        <w:rPr>
          <w:rFonts w:ascii="Times New Roman" w:hAnsi="Times New Roman"/>
          <w:smallCaps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II. Основные принципы</w:t>
      </w:r>
      <w:r w:rsidR="00083DCE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 xml:space="preserve"> </w:t>
      </w:r>
      <w:r w:rsidRPr="00083DCE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профессиональной этики педагога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47C05" w:rsidRPr="00083DCE">
        <w:rPr>
          <w:rFonts w:ascii="Times New Roman" w:hAnsi="Times New Roman"/>
          <w:sz w:val="28"/>
          <w:szCs w:val="28"/>
          <w:lang w:eastAsia="ru-RU"/>
        </w:rPr>
        <w:t>Педагог МОУ СОШ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сохраняет культурные и исторические традиции ст. Курской, с уважением относится к значимым сельским событиям и важным датам в истории, гордится его историей, передает это отношение обучающимся.</w:t>
      </w:r>
      <w:proofErr w:type="gramEnd"/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занимает активную жизненную позицию, обладает высоким уровнем гражданской культуры.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обязан способствовать реализации права на получение образования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своим поведением стремится подавать положительный пример всем участникам образовательного процесса.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дорожит своей репутацией, не занимается аморальной и противоправной деятельностью.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083DCE" w:rsidRDefault="00083DCE" w:rsidP="00083D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7C05" w:rsidRPr="00083DCE" w:rsidRDefault="00447C05" w:rsidP="00083DCE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III. Этические правила профессионального поведения педагога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стремится строить отношения с участниками образовательного процесса на основе взаимного уважения и доброжелательности.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 ребёнку.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="00447C05" w:rsidRPr="00083DC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предпочтения или неприязни со стороны педагога недопустимы.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7C05" w:rsidRPr="00083DCE">
        <w:rPr>
          <w:rFonts w:ascii="Times New Roman" w:hAnsi="Times New Roman"/>
          <w:sz w:val="28"/>
          <w:szCs w:val="28"/>
          <w:lang w:eastAsia="ru-RU"/>
        </w:rPr>
        <w:t>Педагог стремится к повышению положительной учебно-познавательной мотивации у обучающихся, к укреплению в них веры в собственные силы и способности.</w:t>
      </w:r>
      <w:proofErr w:type="gramEnd"/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3.5.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в своей профессиональной деятельности выбирает методы, развивающие познавательный интерес </w:t>
      </w:r>
      <w:proofErr w:type="gramStart"/>
      <w:r w:rsidR="00447C05" w:rsidRPr="00083DC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447C05" w:rsidRPr="00083DCE">
        <w:rPr>
          <w:rFonts w:ascii="Times New Roman" w:hAnsi="Times New Roman"/>
          <w:sz w:val="28"/>
          <w:szCs w:val="28"/>
          <w:lang w:eastAsia="ru-RU"/>
        </w:rPr>
        <w:t>, ответственность, самостоятельность, желание сотрудничать и помогать другим.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При возникновении профессиональных затруднений педагог обязан немедленно обратиться за помощью к коллегам и специалистам в области образования.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оказывает профессиональную помощь и поддержку коллегам в случае обращения к нему.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7C05" w:rsidRPr="00083DCE">
        <w:rPr>
          <w:rFonts w:ascii="Times New Roman" w:hAnsi="Times New Roman"/>
          <w:sz w:val="28"/>
          <w:szCs w:val="28"/>
          <w:lang w:eastAsia="ru-RU"/>
        </w:rPr>
        <w:t>Педагог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05" w:rsidRPr="00083DCE">
        <w:rPr>
          <w:rFonts w:ascii="Times New Roman" w:hAnsi="Times New Roman"/>
          <w:b/>
          <w:bCs/>
          <w:sz w:val="28"/>
          <w:szCs w:val="28"/>
          <w:lang w:eastAsia="ru-RU"/>
        </w:rPr>
        <w:t>обязан хранить в тайне информацию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  <w:proofErr w:type="gramEnd"/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не имеет права вступать с ребёнком в финансовые отношения. Педагог избегает ситуаций, способствующих возникновению конфликта интересов. При возникновении ситуации, связанной с конфликтом интересов действует в </w:t>
      </w:r>
      <w:r w:rsidRPr="00083DCE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Педагог обязан поддерживать благородные традиции педагогического сообщества.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Педагог обязан делать все от него зависящее для консолидации педагогического сообщества, активно участвовать в работе педагогических объединений, защищать честь и достоинство коллег, как свои собственные.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Моральная обязанность педагога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Во взаимоотношениях с коллегами педагог обязан быть честным, справедливым, порядочным, с уважением относиться к их знаниям и опыту, а также быть готовым бескорыстно передавать свой опыт и знания.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</w:t>
      </w:r>
      <w:r w:rsidRPr="00083DCE">
        <w:rPr>
          <w:rFonts w:ascii="Times New Roman" w:hAnsi="Times New Roman"/>
          <w:sz w:val="28"/>
          <w:szCs w:val="28"/>
          <w:lang w:eastAsia="ru-RU"/>
        </w:rPr>
        <w:t>1</w:t>
      </w:r>
      <w:r w:rsidR="00083DCE">
        <w:rPr>
          <w:rFonts w:ascii="Times New Roman" w:hAnsi="Times New Roman"/>
          <w:sz w:val="28"/>
          <w:szCs w:val="28"/>
          <w:lang w:eastAsia="ru-RU"/>
        </w:rPr>
        <w:t>4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. Критика в адрес коллеги может быть только аргументированной, </w:t>
      </w:r>
      <w:proofErr w:type="spellStart"/>
      <w:r w:rsidRPr="00083DCE">
        <w:rPr>
          <w:rFonts w:ascii="Times New Roman" w:hAnsi="Times New Roman"/>
          <w:sz w:val="28"/>
          <w:szCs w:val="28"/>
          <w:lang w:eastAsia="ru-RU"/>
        </w:rPr>
        <w:t>неоскорбительной</w:t>
      </w:r>
      <w:proofErr w:type="spellEnd"/>
      <w:r w:rsidRPr="00083DCE">
        <w:rPr>
          <w:rFonts w:ascii="Times New Roman" w:hAnsi="Times New Roman"/>
          <w:sz w:val="28"/>
          <w:szCs w:val="28"/>
          <w:lang w:eastAsia="ru-RU"/>
        </w:rPr>
        <w:t xml:space="preserve"> и конструктивной. Критике подлежат профессиональные действия, но не личность коллег.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>. Педагог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.16</w:t>
      </w:r>
      <w:r w:rsidRPr="00083DCE">
        <w:rPr>
          <w:rFonts w:ascii="Times New Roman" w:hAnsi="Times New Roman"/>
          <w:sz w:val="28"/>
          <w:szCs w:val="28"/>
          <w:lang w:eastAsia="ru-RU"/>
        </w:rPr>
        <w:t>. Педагог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.17.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Никакое педагогическое воздействие не может быть осуществлено без согласия родителей (законных представителей) обучающегося.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.18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. Педагог не вправе препятствовать родителю (законному представителю) в выборе формы получения образования, образовательного </w:t>
      </w:r>
      <w:r w:rsidRPr="00083DCE">
        <w:rPr>
          <w:rFonts w:ascii="Times New Roman" w:hAnsi="Times New Roman"/>
          <w:sz w:val="28"/>
          <w:szCs w:val="28"/>
          <w:lang w:eastAsia="ru-RU"/>
        </w:rPr>
        <w:lastRenderedPageBreak/>
        <w:t>учреждения; в защите законных прав и интересов ребенка и участии в управлении образовательным учреждением.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.19</w:t>
      </w:r>
      <w:r w:rsidRPr="00083DCE">
        <w:rPr>
          <w:rFonts w:ascii="Times New Roman" w:hAnsi="Times New Roman"/>
          <w:sz w:val="28"/>
          <w:szCs w:val="28"/>
          <w:lang w:eastAsia="ru-RU"/>
        </w:rPr>
        <w:t>. Педагог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.20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. Педагог не вправе подвергать критике внутрисемейные ценности и верования </w:t>
      </w:r>
      <w:proofErr w:type="gramStart"/>
      <w:r w:rsidRPr="00083DCE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83DCE">
        <w:rPr>
          <w:rFonts w:ascii="Times New Roman" w:hAnsi="Times New Roman"/>
          <w:sz w:val="28"/>
          <w:szCs w:val="28"/>
          <w:lang w:eastAsia="ru-RU"/>
        </w:rPr>
        <w:t xml:space="preserve">. Конструктивное обсуждение их возможно только </w:t>
      </w:r>
      <w:proofErr w:type="gramStart"/>
      <w:r w:rsidRPr="00083DCE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083DCE">
        <w:rPr>
          <w:rFonts w:ascii="Times New Roman" w:hAnsi="Times New Roman"/>
          <w:sz w:val="28"/>
          <w:szCs w:val="28"/>
          <w:lang w:eastAsia="ru-RU"/>
        </w:rPr>
        <w:t xml:space="preserve"> взрослыми членами семьи при полном и добровольном их согласии.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.21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83DCE">
        <w:rPr>
          <w:rFonts w:ascii="Times New Roman" w:hAnsi="Times New Roman"/>
          <w:sz w:val="28"/>
          <w:szCs w:val="28"/>
          <w:lang w:eastAsia="ru-RU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(обучающегося, родителя (законного представителя), после предоставления ему полной информации.</w:t>
      </w:r>
      <w:proofErr w:type="gramEnd"/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3</w:t>
      </w:r>
      <w:r w:rsidR="00083DCE">
        <w:rPr>
          <w:rFonts w:ascii="Times New Roman" w:hAnsi="Times New Roman"/>
          <w:sz w:val="28"/>
          <w:szCs w:val="28"/>
          <w:lang w:eastAsia="ru-RU"/>
        </w:rPr>
        <w:t>.22</w:t>
      </w:r>
      <w:r w:rsidRPr="00083DCE">
        <w:rPr>
          <w:rFonts w:ascii="Times New Roman" w:hAnsi="Times New Roman"/>
          <w:sz w:val="28"/>
          <w:szCs w:val="28"/>
          <w:lang w:eastAsia="ru-RU"/>
        </w:rPr>
        <w:t>. Педагог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результат.</w:t>
      </w:r>
    </w:p>
    <w:p w:rsidR="00083DCE" w:rsidRDefault="00083DCE" w:rsidP="00083D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7C05" w:rsidRPr="00083DCE" w:rsidRDefault="00447C05" w:rsidP="00083DCE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ru-RU"/>
        </w:rPr>
      </w:pPr>
      <w:r w:rsidRPr="00083DCE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IV. Ответственность за нарушение положений Кодекса</w:t>
      </w:r>
    </w:p>
    <w:p w:rsidR="00447C05" w:rsidRPr="00083DCE" w:rsidRDefault="00083DCE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="00447C05" w:rsidRPr="00083DCE">
        <w:rPr>
          <w:rFonts w:ascii="Times New Roman" w:hAnsi="Times New Roman"/>
          <w:sz w:val="28"/>
          <w:szCs w:val="28"/>
          <w:lang w:eastAsia="ru-RU"/>
        </w:rPr>
        <w:t xml:space="preserve"> Кодекс является добровольно принятой нормой.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4</w:t>
      </w:r>
      <w:r w:rsidR="009A0C62">
        <w:rPr>
          <w:rFonts w:ascii="Times New Roman" w:hAnsi="Times New Roman"/>
          <w:sz w:val="28"/>
          <w:szCs w:val="28"/>
          <w:lang w:eastAsia="ru-RU"/>
        </w:rPr>
        <w:t>.2.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Соблюдение педагогом положений Кодекса </w:t>
      </w:r>
      <w:r w:rsidR="00083DCE">
        <w:rPr>
          <w:rFonts w:ascii="Times New Roman" w:hAnsi="Times New Roman"/>
          <w:sz w:val="28"/>
          <w:szCs w:val="28"/>
          <w:lang w:eastAsia="ru-RU"/>
        </w:rPr>
        <w:t>–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один из критериев его профессионального поведения.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4</w:t>
      </w:r>
      <w:r w:rsidR="009A0C62">
        <w:rPr>
          <w:rFonts w:ascii="Times New Roman" w:hAnsi="Times New Roman"/>
          <w:sz w:val="28"/>
          <w:szCs w:val="28"/>
          <w:lang w:eastAsia="ru-RU"/>
        </w:rPr>
        <w:t>.3.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4</w:t>
      </w:r>
      <w:r w:rsidR="009A0C62">
        <w:rPr>
          <w:rFonts w:ascii="Times New Roman" w:hAnsi="Times New Roman"/>
          <w:sz w:val="28"/>
          <w:szCs w:val="28"/>
          <w:lang w:eastAsia="ru-RU"/>
        </w:rPr>
        <w:t>.5.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447C05" w:rsidRPr="00083DCE" w:rsidRDefault="00447C05" w:rsidP="00083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CE">
        <w:rPr>
          <w:rFonts w:ascii="Times New Roman" w:hAnsi="Times New Roman"/>
          <w:sz w:val="28"/>
          <w:szCs w:val="28"/>
          <w:lang w:eastAsia="ru-RU"/>
        </w:rPr>
        <w:t>4</w:t>
      </w:r>
      <w:r w:rsidR="009A0C62">
        <w:rPr>
          <w:rFonts w:ascii="Times New Roman" w:hAnsi="Times New Roman"/>
          <w:sz w:val="28"/>
          <w:szCs w:val="28"/>
          <w:lang w:eastAsia="ru-RU"/>
        </w:rPr>
        <w:t>.6.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Факты нарушения педагогом правил и принципов педагогической этики и профессионального поведения педагога, предусмотренных Кодексом, рассматриваются на заседании комиссии по урегулированию споров МОУ СОШ</w:t>
      </w:r>
      <w:r w:rsidR="00083DCE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083DCE">
        <w:rPr>
          <w:rFonts w:ascii="Times New Roman" w:hAnsi="Times New Roman"/>
          <w:sz w:val="28"/>
          <w:szCs w:val="28"/>
          <w:lang w:eastAsia="ru-RU"/>
        </w:rPr>
        <w:t xml:space="preserve"> и могут учитываться при проведении аттестаций педагога.</w:t>
      </w:r>
    </w:p>
    <w:p w:rsidR="00083DCE" w:rsidRDefault="00083DCE" w:rsidP="00083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083DCE" w:rsidRDefault="00447C05" w:rsidP="00083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083DCE">
        <w:rPr>
          <w:rFonts w:ascii="Times New Roman" w:hAnsi="Times New Roman"/>
          <w:bCs/>
          <w:i/>
          <w:sz w:val="28"/>
          <w:szCs w:val="28"/>
          <w:lang w:eastAsia="ru-RU"/>
        </w:rPr>
        <w:t>Кодекс обсуждён и принят на совещании при директ</w:t>
      </w:r>
      <w:r w:rsidR="00083DCE">
        <w:rPr>
          <w:rFonts w:ascii="Times New Roman" w:hAnsi="Times New Roman"/>
          <w:bCs/>
          <w:i/>
          <w:sz w:val="28"/>
          <w:szCs w:val="28"/>
          <w:lang w:eastAsia="ru-RU"/>
        </w:rPr>
        <w:t>оре</w:t>
      </w:r>
    </w:p>
    <w:p w:rsidR="00447C05" w:rsidRPr="00083DCE" w:rsidRDefault="00083DCE" w:rsidP="00083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протокол №8 от 14.11.2014г</w:t>
      </w:r>
      <w:r w:rsidR="00447C05" w:rsidRPr="00083DCE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sectPr w:rsidR="00447C05" w:rsidRPr="00083DCE" w:rsidSect="00C4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190"/>
    <w:multiLevelType w:val="hybridMultilevel"/>
    <w:tmpl w:val="00E4A3DA"/>
    <w:lvl w:ilvl="0" w:tplc="8CE4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B3BF1"/>
    <w:multiLevelType w:val="hybridMultilevel"/>
    <w:tmpl w:val="AB5ED510"/>
    <w:lvl w:ilvl="0" w:tplc="8CE46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3070"/>
    <w:rsid w:val="00083DCE"/>
    <w:rsid w:val="002B53EC"/>
    <w:rsid w:val="00447C05"/>
    <w:rsid w:val="004F0283"/>
    <w:rsid w:val="00773070"/>
    <w:rsid w:val="008D204F"/>
    <w:rsid w:val="009A0C62"/>
    <w:rsid w:val="00AA7D34"/>
    <w:rsid w:val="00C47FB9"/>
    <w:rsid w:val="00C965E5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B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7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0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73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3070"/>
    <w:rPr>
      <w:rFonts w:cs="Times New Roman"/>
    </w:rPr>
  </w:style>
  <w:style w:type="paragraph" w:styleId="a4">
    <w:name w:val="List Paragraph"/>
    <w:basedOn w:val="a"/>
    <w:uiPriority w:val="34"/>
    <w:qFormat/>
    <w:rsid w:val="0008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ШТ</cp:lastModifiedBy>
  <cp:revision>2</cp:revision>
  <cp:lastPrinted>2016-10-14T13:35:00Z</cp:lastPrinted>
  <dcterms:created xsi:type="dcterms:W3CDTF">2016-10-14T13:36:00Z</dcterms:created>
  <dcterms:modified xsi:type="dcterms:W3CDTF">2016-10-14T13:36:00Z</dcterms:modified>
</cp:coreProperties>
</file>